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3" w:rsidRDefault="004B1EBF">
      <w:pPr>
        <w:rPr>
          <w:lang w:val="en-US"/>
        </w:rPr>
      </w:pPr>
      <w:r w:rsidRPr="004B1E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65EF" wp14:editId="603D42EF">
                <wp:simplePos x="0" y="0"/>
                <wp:positionH relativeFrom="column">
                  <wp:posOffset>-12724</wp:posOffset>
                </wp:positionH>
                <wp:positionV relativeFrom="paragraph">
                  <wp:posOffset>62649</wp:posOffset>
                </wp:positionV>
                <wp:extent cx="6331262" cy="1397480"/>
                <wp:effectExtent l="57150" t="38100" r="69850" b="889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262" cy="1397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BF" w:rsidRDefault="004B1EBF" w:rsidP="004B1E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B1EBF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БОРЬБА С КОРРУПЦИЕЙ</w:t>
                            </w: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СВЕРДЛОВСКОЙ ОБЛАСТИ</w:t>
                            </w:r>
                            <w:r w:rsidRPr="004B1EBF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«РЕФТИНСКАЯ  ГОРОДСКАЯ  БОЛЬНИЦА»</w:t>
                            </w: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(ГБУЗ СО «Рефтинская ГБ»)</w:t>
                            </w: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B1EBF" w:rsidRDefault="004B1EBF" w:rsidP="004B1E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B1EBF" w:rsidRDefault="004B1EBF" w:rsidP="004B1EBF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B1EBF" w:rsidRPr="004B1EBF" w:rsidRDefault="004B1EBF" w:rsidP="004B1E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pt;margin-top:4.95pt;width:498.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1EBF" w:rsidRDefault="004B1EBF" w:rsidP="004B1EBF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B1EBF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БОРЬБА С КОРРУПЦИЕЙ</w:t>
                      </w: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ГОСУДАРСТВЕННОЕ БЮДЖЕТНОЕ УЧРЕЖДЕНИЕ ЗДРАВООХРАНЕНИЯ</w:t>
                      </w: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СВЕРДЛОВСКОЙ ОБЛАСТИ</w:t>
                      </w:r>
                      <w:r w:rsidRPr="004B1EBF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«РЕФТИНСКАЯ  ГОРОДСКАЯ  БОЛЬНИЦА»</w:t>
                      </w: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(ГБУЗ СО «Рефтинская ГБ»)</w:t>
                      </w: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B1EBF" w:rsidRDefault="004B1EBF" w:rsidP="004B1E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B1EBF" w:rsidRDefault="004B1EBF" w:rsidP="004B1EBF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4B1EBF" w:rsidRPr="004B1EBF" w:rsidRDefault="004B1EBF" w:rsidP="004B1EBF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EBF" w:rsidRDefault="004B1EBF">
      <w:pPr>
        <w:rPr>
          <w:lang w:val="en-US"/>
        </w:rPr>
      </w:pPr>
    </w:p>
    <w:p w:rsidR="004B1EBF" w:rsidRPr="004B1EBF" w:rsidRDefault="004B1EBF" w:rsidP="004B1EBF">
      <w:pPr>
        <w:rPr>
          <w:lang w:val="en-US"/>
        </w:rPr>
      </w:pPr>
    </w:p>
    <w:p w:rsidR="004B1EBF" w:rsidRPr="004B1EBF" w:rsidRDefault="004B1EBF" w:rsidP="004B1EBF">
      <w:pPr>
        <w:rPr>
          <w:lang w:val="en-US"/>
        </w:rPr>
      </w:pPr>
    </w:p>
    <w:p w:rsidR="003B18F0" w:rsidRDefault="003B18F0" w:rsidP="004B1EBF">
      <w:pPr>
        <w:tabs>
          <w:tab w:val="left" w:pos="4483"/>
        </w:tabs>
      </w:pPr>
    </w:p>
    <w:p w:rsidR="004B1EBF" w:rsidRDefault="003B18F0" w:rsidP="003B18F0">
      <w:pPr>
        <w:tabs>
          <w:tab w:val="left" w:pos="153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FA57F1" wp14:editId="120C6F8D">
            <wp:simplePos x="0" y="0"/>
            <wp:positionH relativeFrom="column">
              <wp:posOffset>633095</wp:posOffset>
            </wp:positionH>
            <wp:positionV relativeFrom="paragraph">
              <wp:posOffset>119380</wp:posOffset>
            </wp:positionV>
            <wp:extent cx="5158105" cy="5158105"/>
            <wp:effectExtent l="0" t="0" r="4445" b="444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8" name="Рисунок 8" descr="C:\Users\ok\Pictures\коррупция\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Pictures\коррупция\k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51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  <w:bookmarkStart w:id="0" w:name="_GoBack"/>
      <w:bookmarkEnd w:id="0"/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Default="003B18F0" w:rsidP="003B18F0">
      <w:pPr>
        <w:tabs>
          <w:tab w:val="left" w:pos="1535"/>
        </w:tabs>
      </w:pPr>
    </w:p>
    <w:p w:rsidR="003B18F0" w:rsidRPr="003B18F0" w:rsidRDefault="003B18F0" w:rsidP="003B18F0">
      <w:pPr>
        <w:tabs>
          <w:tab w:val="left" w:pos="1535"/>
        </w:tabs>
      </w:pPr>
    </w:p>
    <w:p w:rsidR="003B18F0" w:rsidRDefault="003B18F0" w:rsidP="009D4EBB"/>
    <w:p w:rsidR="003B18F0" w:rsidRDefault="003B18F0" w:rsidP="009D4EBB"/>
    <w:p w:rsidR="003B18F0" w:rsidRDefault="003B18F0" w:rsidP="009D4EBB"/>
    <w:p w:rsidR="003B18F0" w:rsidRDefault="003B18F0" w:rsidP="009D4EBB"/>
    <w:p w:rsidR="004B1EBF" w:rsidRPr="009D4EBB" w:rsidRDefault="009D4EBB" w:rsidP="009D4EBB">
      <w:r w:rsidRPr="004B1E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0176B4" wp14:editId="1033CE01">
                <wp:simplePos x="0" y="0"/>
                <wp:positionH relativeFrom="column">
                  <wp:posOffset>-219758</wp:posOffset>
                </wp:positionH>
                <wp:positionV relativeFrom="paragraph">
                  <wp:posOffset>1123615</wp:posOffset>
                </wp:positionV>
                <wp:extent cx="6537325" cy="1820173"/>
                <wp:effectExtent l="57150" t="38100" r="73025" b="1041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18201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BF" w:rsidRDefault="009D4EBB" w:rsidP="009D4EBB">
                            <w:pPr>
                              <w:ind w:left="2835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D4EB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Телефон доверия для обращения граждан по фактам коррупции</w:t>
                            </w:r>
                          </w:p>
                          <w:p w:rsidR="009D4EBB" w:rsidRDefault="009D4EBB" w:rsidP="009D4EBB">
                            <w:pPr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8 (34365) 3-25-88 </w:t>
                            </w:r>
                          </w:p>
                          <w:p w:rsidR="009D4EBB" w:rsidRPr="009D4EBB" w:rsidRDefault="009D4EBB" w:rsidP="009D4EBB">
                            <w:pPr>
                              <w:spacing w:after="0" w:line="240" w:lineRule="auto"/>
                              <w:ind w:left="2835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Pr="009D4EB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приемная главного врача ГБУЗ СО «Рефтинская ГБ»)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3pt;margin-top:88.45pt;width:514.75pt;height:143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1EBF" w:rsidRDefault="009D4EBB" w:rsidP="009D4EBB">
                      <w:pPr>
                        <w:ind w:left="2835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9D4EB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Телефон доверия для обращения граждан по фактам коррупции</w:t>
                      </w:r>
                    </w:p>
                    <w:p w:rsidR="009D4EBB" w:rsidRDefault="009D4EBB" w:rsidP="009D4EBB">
                      <w:pPr>
                        <w:spacing w:after="0" w:line="240" w:lineRule="auto"/>
                        <w:ind w:left="2835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8 (34365) 3-25-88 </w:t>
                      </w:r>
                    </w:p>
                    <w:p w:rsidR="009D4EBB" w:rsidRPr="009D4EBB" w:rsidRDefault="009D4EBB" w:rsidP="009D4EBB">
                      <w:pPr>
                        <w:spacing w:after="0" w:line="240" w:lineRule="auto"/>
                        <w:ind w:left="2835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</w:t>
                      </w:r>
                      <w:r w:rsidRPr="009D4EBB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приемная главного врача ГБУЗ СО «Рефтинская ГБ»)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 wp14:anchorId="14ECCD26" wp14:editId="5B86E4B9">
            <wp:simplePos x="0" y="0"/>
            <wp:positionH relativeFrom="margin">
              <wp:posOffset>-156845</wp:posOffset>
            </wp:positionH>
            <wp:positionV relativeFrom="paragraph">
              <wp:posOffset>1173480</wp:posOffset>
            </wp:positionV>
            <wp:extent cx="1815465" cy="1296670"/>
            <wp:effectExtent l="19050" t="0" r="13335" b="436880"/>
            <wp:wrapTight wrapText="bothSides">
              <wp:wrapPolygon edited="0">
                <wp:start x="227" y="0"/>
                <wp:lineTo x="-227" y="317"/>
                <wp:lineTo x="-227" y="28560"/>
                <wp:lineTo x="21532" y="28560"/>
                <wp:lineTo x="21532" y="4125"/>
                <wp:lineTo x="21305" y="635"/>
                <wp:lineTo x="21079" y="0"/>
                <wp:lineTo x="2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296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EBF" w:rsidRPr="009D4EBB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F"/>
    <w:rsid w:val="00040593"/>
    <w:rsid w:val="003B18F0"/>
    <w:rsid w:val="004B1EBF"/>
    <w:rsid w:val="009D4EBB"/>
    <w:rsid w:val="00BF15C7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B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B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B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B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1</cp:revision>
  <dcterms:created xsi:type="dcterms:W3CDTF">2016-09-23T09:28:00Z</dcterms:created>
  <dcterms:modified xsi:type="dcterms:W3CDTF">2016-09-23T10:16:00Z</dcterms:modified>
</cp:coreProperties>
</file>